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A2F">
      <w:pPr>
        <w:pStyle w:val="2"/>
        <w:jc w:val="center"/>
        <w:rPr>
          <w:rFonts w:ascii="PT Serif" w:hAnsi="PT Serif"/>
          <w:color w:val="000000"/>
        </w:rPr>
      </w:pPr>
      <w:r>
        <w:rPr>
          <w:rFonts w:ascii="PT Serif" w:hAnsi="PT Serif"/>
          <w:b w:val="0"/>
          <w:color w:val="000000"/>
        </w:rPr>
        <w:t xml:space="preserve">ПОЛОЖЕНИЕ О ЦЕНТРЕ ОБРАЗОВАНИЯ ЕСТЕСТВЕННО-НАУЧНОЙ И ТЕХНОЛОГИЧЕСКОЙ НАПРАВЛЕННОСТЕЙ "ТОЧКА РОСТА" НА БАЗЕ МБОУ СОШ </w:t>
      </w:r>
      <w:r w:rsidR="00F74E1E">
        <w:rPr>
          <w:rFonts w:ascii="PT Serif" w:hAnsi="PT Serif"/>
          <w:b w:val="0"/>
          <w:color w:val="000000"/>
        </w:rPr>
        <w:t>№8 г</w:t>
      </w:r>
      <w:proofErr w:type="gramStart"/>
      <w:r w:rsidR="00F74E1E">
        <w:rPr>
          <w:rFonts w:ascii="PT Serif" w:hAnsi="PT Serif"/>
          <w:b w:val="0"/>
          <w:color w:val="000000"/>
        </w:rPr>
        <w:t>.К</w:t>
      </w:r>
      <w:proofErr w:type="gramEnd"/>
      <w:r w:rsidR="00F74E1E">
        <w:rPr>
          <w:rFonts w:ascii="PT Serif" w:hAnsi="PT Serif"/>
          <w:b w:val="0"/>
          <w:color w:val="000000"/>
        </w:rPr>
        <w:t>онаково</w:t>
      </w:r>
    </w:p>
    <w:p w:rsidR="00000000" w:rsidRDefault="00714A2F">
      <w:pPr>
        <w:pStyle w:val="3"/>
        <w:widowControl/>
        <w:ind w:left="0" w:firstLine="0"/>
        <w:jc w:val="center"/>
        <w:rPr>
          <w:rFonts w:ascii="PT Serif" w:hAnsi="PT Serif"/>
          <w:b w:val="0"/>
          <w:color w:val="000000"/>
          <w:sz w:val="24"/>
        </w:rPr>
      </w:pPr>
      <w:bookmarkStart w:id="0" w:name="h474"/>
      <w:bookmarkEnd w:id="0"/>
      <w:r>
        <w:rPr>
          <w:rFonts w:ascii="PT Serif" w:hAnsi="PT Serif"/>
          <w:color w:val="000000"/>
        </w:rPr>
        <w:t>1. Общие положения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1.1.Центр образования </w:t>
      </w:r>
      <w:proofErr w:type="spellStart"/>
      <w:r>
        <w:rPr>
          <w:rFonts w:ascii="PT Serif" w:hAnsi="PT Serif"/>
          <w:color w:val="000000"/>
        </w:rPr>
        <w:t>естественно-научной</w:t>
      </w:r>
      <w:proofErr w:type="spellEnd"/>
      <w:r>
        <w:rPr>
          <w:rFonts w:ascii="PT Serif" w:hAnsi="PT Serif"/>
          <w:color w:val="000000"/>
        </w:rPr>
        <w:t xml:space="preserve"> и технологической направленностей "Точка роста" на базе </w:t>
      </w:r>
      <w:r w:rsidR="00F74E1E">
        <w:rPr>
          <w:rFonts w:ascii="PT Serif" w:hAnsi="PT Serif"/>
          <w:color w:val="000000"/>
        </w:rPr>
        <w:t xml:space="preserve">МБОУ СОШ </w:t>
      </w:r>
      <w:r w:rsidR="00F74E1E" w:rsidRPr="00F74E1E">
        <w:rPr>
          <w:rFonts w:ascii="PT Serif" w:hAnsi="PT Serif"/>
          <w:color w:val="000000"/>
        </w:rPr>
        <w:t>№8 г</w:t>
      </w:r>
      <w:proofErr w:type="gramStart"/>
      <w:r w:rsidR="00F74E1E" w:rsidRPr="00F74E1E">
        <w:rPr>
          <w:rFonts w:ascii="PT Serif" w:hAnsi="PT Serif"/>
          <w:color w:val="000000"/>
        </w:rPr>
        <w:t>.К</w:t>
      </w:r>
      <w:proofErr w:type="gramEnd"/>
      <w:r w:rsidR="00F74E1E" w:rsidRPr="00F74E1E">
        <w:rPr>
          <w:rFonts w:ascii="PT Serif" w:hAnsi="PT Serif"/>
          <w:color w:val="000000"/>
        </w:rPr>
        <w:t>онаково</w:t>
      </w:r>
      <w:r w:rsidR="00F74E1E">
        <w:rPr>
          <w:rFonts w:ascii="PT Serif" w:hAnsi="PT Serif"/>
          <w:color w:val="000000"/>
        </w:rPr>
        <w:t xml:space="preserve"> </w:t>
      </w:r>
      <w:r>
        <w:rPr>
          <w:rFonts w:ascii="PT Serif" w:hAnsi="PT Serif"/>
          <w:color w:val="000000"/>
        </w:rPr>
        <w:t xml:space="preserve">(далее - Центр) создан с целью развития у обучающихся </w:t>
      </w:r>
      <w:proofErr w:type="spellStart"/>
      <w:r>
        <w:rPr>
          <w:rFonts w:ascii="PT Serif" w:hAnsi="PT Serif"/>
          <w:color w:val="000000"/>
        </w:rPr>
        <w:t>естественно-научной</w:t>
      </w:r>
      <w:proofErr w:type="spellEnd"/>
      <w:r>
        <w:rPr>
          <w:rFonts w:ascii="PT Serif" w:hAnsi="PT Serif"/>
          <w:color w:val="000000"/>
        </w:rPr>
        <w:t xml:space="preserve">, математической, информационной грамотности, формирования критического и </w:t>
      </w:r>
      <w:proofErr w:type="spellStart"/>
      <w:r>
        <w:rPr>
          <w:rFonts w:ascii="PT Serif" w:hAnsi="PT Serif"/>
          <w:color w:val="000000"/>
        </w:rPr>
        <w:t>креативного</w:t>
      </w:r>
      <w:proofErr w:type="spellEnd"/>
      <w:r>
        <w:rPr>
          <w:rFonts w:ascii="PT Serif" w:hAnsi="PT Serif"/>
          <w:color w:val="000000"/>
        </w:rPr>
        <w:t xml:space="preserve"> мышления, совершенствования навыков </w:t>
      </w:r>
      <w:proofErr w:type="spellStart"/>
      <w:r>
        <w:rPr>
          <w:rFonts w:ascii="PT Serif" w:hAnsi="PT Serif"/>
          <w:color w:val="000000"/>
        </w:rPr>
        <w:t>естественно-научной</w:t>
      </w:r>
      <w:proofErr w:type="spellEnd"/>
      <w:r>
        <w:rPr>
          <w:rFonts w:ascii="PT Serif" w:hAnsi="PT Serif"/>
          <w:color w:val="000000"/>
        </w:rPr>
        <w:t xml:space="preserve"> и технологической направленностей.</w:t>
      </w:r>
      <w:bookmarkStart w:id="1" w:name="l475"/>
      <w:bookmarkStart w:id="2" w:name="l328"/>
      <w:bookmarkStart w:id="3" w:name="l76"/>
      <w:bookmarkEnd w:id="1"/>
      <w:bookmarkEnd w:id="2"/>
      <w:bookmarkEnd w:id="3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1.2.Центр не является юридическим лицом и действует для достижения уставных целей </w:t>
      </w:r>
      <w:r w:rsidR="00F74E1E">
        <w:rPr>
          <w:rFonts w:ascii="PT Serif" w:hAnsi="PT Serif"/>
          <w:color w:val="000000"/>
        </w:rPr>
        <w:t xml:space="preserve">МБОУ СОШ </w:t>
      </w:r>
      <w:r w:rsidR="00F74E1E" w:rsidRPr="00F74E1E">
        <w:rPr>
          <w:rFonts w:ascii="PT Serif" w:hAnsi="PT Serif"/>
          <w:color w:val="000000"/>
        </w:rPr>
        <w:t>№8 г</w:t>
      </w:r>
      <w:proofErr w:type="gramStart"/>
      <w:r w:rsidR="00F74E1E" w:rsidRPr="00F74E1E">
        <w:rPr>
          <w:rFonts w:ascii="PT Serif" w:hAnsi="PT Serif"/>
          <w:color w:val="000000"/>
        </w:rPr>
        <w:t>.К</w:t>
      </w:r>
      <w:proofErr w:type="gramEnd"/>
      <w:r w:rsidR="00F74E1E" w:rsidRPr="00F74E1E">
        <w:rPr>
          <w:rFonts w:ascii="PT Serif" w:hAnsi="PT Serif"/>
          <w:color w:val="000000"/>
        </w:rPr>
        <w:t>онаково</w:t>
      </w:r>
      <w:r w:rsidR="00F74E1E">
        <w:rPr>
          <w:rFonts w:ascii="PT Serif" w:hAnsi="PT Serif"/>
          <w:color w:val="000000"/>
        </w:rPr>
        <w:t xml:space="preserve"> </w:t>
      </w:r>
      <w:r>
        <w:rPr>
          <w:rFonts w:ascii="PT Serif" w:hAnsi="PT Serif"/>
          <w:color w:val="000000"/>
        </w:rPr>
        <w:t>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1.3.В своей деятельнос</w:t>
      </w:r>
      <w:r>
        <w:rPr>
          <w:rFonts w:ascii="PT Serif" w:hAnsi="PT Serif"/>
          <w:color w:val="000000"/>
        </w:rPr>
        <w:t>ти Центр руководствуется Федеральным законом Российской Федерации </w:t>
      </w:r>
      <w:hyperlink r:id="rId5" w:anchor="_blank" w:history="1">
        <w:r>
          <w:rPr>
            <w:rStyle w:val="a5"/>
            <w:color w:val="000000"/>
            <w:u w:val="none"/>
          </w:rPr>
          <w:t>от 29.12.2012 N 273-ФЗ</w:t>
        </w:r>
      </w:hyperlink>
      <w:r>
        <w:rPr>
          <w:rFonts w:ascii="PT Serif" w:hAnsi="PT Serif"/>
          <w:color w:val="000000"/>
        </w:rPr>
        <w:t> "Об образовании в Российской Федерации", другими нормативными докуме</w:t>
      </w:r>
      <w:r>
        <w:rPr>
          <w:rFonts w:ascii="PT Serif" w:hAnsi="PT Serif"/>
          <w:color w:val="000000"/>
        </w:rPr>
        <w:t xml:space="preserve">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F74E1E">
        <w:rPr>
          <w:rFonts w:ascii="PT Serif" w:hAnsi="PT Serif"/>
          <w:color w:val="000000"/>
        </w:rPr>
        <w:t xml:space="preserve">МБОУ СОШ </w:t>
      </w:r>
      <w:r w:rsidR="00F74E1E" w:rsidRPr="00F74E1E">
        <w:rPr>
          <w:rFonts w:ascii="PT Serif" w:hAnsi="PT Serif"/>
          <w:color w:val="000000"/>
        </w:rPr>
        <w:t>№8 г</w:t>
      </w:r>
      <w:proofErr w:type="gramStart"/>
      <w:r w:rsidR="00F74E1E" w:rsidRPr="00F74E1E">
        <w:rPr>
          <w:rFonts w:ascii="PT Serif" w:hAnsi="PT Serif"/>
          <w:color w:val="000000"/>
        </w:rPr>
        <w:t>.К</w:t>
      </w:r>
      <w:proofErr w:type="gramEnd"/>
      <w:r w:rsidR="00F74E1E" w:rsidRPr="00F74E1E">
        <w:rPr>
          <w:rFonts w:ascii="PT Serif" w:hAnsi="PT Serif"/>
          <w:color w:val="000000"/>
        </w:rPr>
        <w:t>онаково</w:t>
      </w:r>
      <w:r>
        <w:rPr>
          <w:rFonts w:ascii="PT Serif" w:hAnsi="PT Serif"/>
          <w:color w:val="000000"/>
        </w:rPr>
        <w:t>, планами работы, утвержденными учредителем и настоящим Положением.</w:t>
      </w:r>
      <w:bookmarkStart w:id="4" w:name="l77"/>
      <w:bookmarkEnd w:id="4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b/>
          <w:color w:val="000000"/>
        </w:rPr>
      </w:pPr>
      <w:r>
        <w:rPr>
          <w:rFonts w:ascii="PT Serif" w:hAnsi="PT Serif"/>
          <w:color w:val="000000"/>
        </w:rPr>
        <w:t>1.4.Центр в своей деятельности подчиняе</w:t>
      </w:r>
      <w:r>
        <w:rPr>
          <w:rFonts w:ascii="PT Serif" w:hAnsi="PT Serif"/>
          <w:color w:val="000000"/>
        </w:rPr>
        <w:t>тся руководителю Учреждения (директору).</w:t>
      </w:r>
    </w:p>
    <w:p w:rsidR="00000000" w:rsidRDefault="00714A2F">
      <w:pPr>
        <w:pStyle w:val="3"/>
        <w:widowControl/>
        <w:ind w:left="0" w:firstLine="0"/>
        <w:jc w:val="center"/>
        <w:rPr>
          <w:rFonts w:ascii="PT Serif" w:hAnsi="PT Serif"/>
          <w:b w:val="0"/>
          <w:color w:val="000000"/>
          <w:sz w:val="24"/>
        </w:rPr>
      </w:pPr>
      <w:bookmarkStart w:id="5" w:name="h476"/>
      <w:bookmarkEnd w:id="5"/>
      <w:r>
        <w:rPr>
          <w:rFonts w:ascii="PT Serif" w:hAnsi="PT Serif"/>
          <w:color w:val="000000"/>
        </w:rPr>
        <w:t>2. Цели, задачи, функции деятельности Центра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2.1.Основной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</w:t>
      </w:r>
      <w:r>
        <w:rPr>
          <w:rFonts w:ascii="PT Serif" w:hAnsi="PT Serif"/>
          <w:color w:val="000000"/>
        </w:rPr>
        <w:t xml:space="preserve">етов </w:t>
      </w:r>
      <w:proofErr w:type="spellStart"/>
      <w:proofErr w:type="gramStart"/>
      <w:r>
        <w:rPr>
          <w:rFonts w:ascii="PT Serif" w:hAnsi="PT Serif"/>
          <w:color w:val="000000"/>
        </w:rPr>
        <w:t>естественно-научной</w:t>
      </w:r>
      <w:proofErr w:type="spellEnd"/>
      <w:proofErr w:type="gramEnd"/>
      <w:r>
        <w:rPr>
          <w:rFonts w:ascii="PT Serif" w:hAnsi="PT Serif"/>
          <w:color w:val="000000"/>
        </w:rPr>
        <w:t xml:space="preserve"> и технологической направленностей, программ дополнительного образования </w:t>
      </w:r>
      <w:proofErr w:type="spellStart"/>
      <w:r>
        <w:rPr>
          <w:rFonts w:ascii="PT Serif" w:hAnsi="PT Serif"/>
          <w:color w:val="000000"/>
        </w:rPr>
        <w:t>естественно-научной</w:t>
      </w:r>
      <w:proofErr w:type="spellEnd"/>
      <w:r>
        <w:rPr>
          <w:rFonts w:ascii="PT Serif" w:hAnsi="PT Serif"/>
          <w:color w:val="000000"/>
        </w:rPr>
        <w:t xml:space="preserve"> и технической направленностей, а также для практической отработки учебного материала по учебным предметам </w:t>
      </w:r>
      <w:r>
        <w:rPr>
          <w:rFonts w:ascii="PT Serif" w:hAnsi="PT Serif"/>
          <w:color w:val="000000"/>
        </w:rPr>
        <w:t>"Химия", "Биология".</w:t>
      </w:r>
      <w:bookmarkStart w:id="6" w:name="l78"/>
      <w:bookmarkEnd w:id="6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2.</w:t>
      </w:r>
      <w:r>
        <w:rPr>
          <w:rFonts w:ascii="PT Serif" w:hAnsi="PT Serif"/>
          <w:color w:val="000000"/>
        </w:rPr>
        <w:t>2.Задачами Центра являются: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2.2.1.реализация основных общеобразовательных программ по учебным предметам </w:t>
      </w:r>
      <w:proofErr w:type="spellStart"/>
      <w:proofErr w:type="gramStart"/>
      <w:r>
        <w:rPr>
          <w:rFonts w:ascii="PT Serif" w:hAnsi="PT Serif"/>
          <w:color w:val="000000"/>
        </w:rPr>
        <w:t>естественно-научной</w:t>
      </w:r>
      <w:proofErr w:type="spellEnd"/>
      <w:proofErr w:type="gramEnd"/>
      <w:r>
        <w:rPr>
          <w:rFonts w:ascii="PT Serif" w:hAnsi="PT Serif"/>
          <w:color w:val="000000"/>
        </w:rPr>
        <w:t xml:space="preserve"> и технологической направленностей, в том числе в рамках внеурочной деятельности обучающихся;</w:t>
      </w:r>
      <w:bookmarkStart w:id="7" w:name="l329"/>
      <w:bookmarkEnd w:id="7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2.2.2.разработка и реализация </w:t>
      </w:r>
      <w:proofErr w:type="spellStart"/>
      <w:r>
        <w:rPr>
          <w:rFonts w:ascii="PT Serif" w:hAnsi="PT Serif"/>
          <w:color w:val="000000"/>
        </w:rPr>
        <w:t>разноуров</w:t>
      </w:r>
      <w:r>
        <w:rPr>
          <w:rFonts w:ascii="PT Serif" w:hAnsi="PT Serif"/>
          <w:color w:val="000000"/>
        </w:rPr>
        <w:t>невых</w:t>
      </w:r>
      <w:proofErr w:type="spellEnd"/>
      <w:r>
        <w:rPr>
          <w:rFonts w:ascii="PT Serif" w:hAnsi="PT Serif"/>
          <w:color w:val="000000"/>
        </w:rPr>
        <w:t xml:space="preserve"> дополнительных общеобразовательных программ </w:t>
      </w:r>
      <w:proofErr w:type="spellStart"/>
      <w:r>
        <w:rPr>
          <w:rFonts w:ascii="PT Serif" w:hAnsi="PT Serif"/>
          <w:color w:val="000000"/>
        </w:rPr>
        <w:t>естественно-научной</w:t>
      </w:r>
      <w:proofErr w:type="spellEnd"/>
      <w:r>
        <w:rPr>
          <w:rFonts w:ascii="PT Serif" w:hAnsi="PT Serif"/>
          <w:color w:val="000000"/>
        </w:rPr>
        <w:t xml:space="preserve"> и </w:t>
      </w:r>
      <w:proofErr w:type="gramStart"/>
      <w:r>
        <w:rPr>
          <w:rFonts w:ascii="PT Serif" w:hAnsi="PT Serif"/>
          <w:color w:val="000000"/>
        </w:rPr>
        <w:t>технической</w:t>
      </w:r>
      <w:proofErr w:type="gramEnd"/>
      <w:r>
        <w:rPr>
          <w:rFonts w:ascii="PT Serif" w:hAnsi="PT Serif"/>
          <w:color w:val="000000"/>
        </w:rPr>
        <w:t xml:space="preserve"> направленностей, а также иных программ, в том числе в каникулярный период;</w:t>
      </w:r>
      <w:bookmarkStart w:id="8" w:name="l79"/>
      <w:bookmarkEnd w:id="8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2.2.3.вовлечение обучающихся и педагогических работников в проектную деятельность;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2.2.4.организа</w:t>
      </w:r>
      <w:r>
        <w:rPr>
          <w:rFonts w:ascii="PT Serif" w:hAnsi="PT Serif"/>
          <w:color w:val="000000"/>
        </w:rPr>
        <w:t xml:space="preserve">ция </w:t>
      </w:r>
      <w:proofErr w:type="spellStart"/>
      <w:r>
        <w:rPr>
          <w:rFonts w:ascii="PT Serif" w:hAnsi="PT Serif"/>
          <w:color w:val="000000"/>
        </w:rPr>
        <w:t>внеучебной</w:t>
      </w:r>
      <w:proofErr w:type="spellEnd"/>
      <w:r>
        <w:rPr>
          <w:rFonts w:ascii="PT Serif" w:hAnsi="PT Serif"/>
          <w:color w:val="000000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2.2.5.повышение профессионального мастерства </w:t>
      </w:r>
      <w:r>
        <w:rPr>
          <w:rFonts w:ascii="PT Serif" w:hAnsi="PT Serif"/>
          <w:color w:val="000000"/>
        </w:rPr>
        <w:t>педагогических работников Центра, реализующих основные и дополнительные общеобразовательные программы.</w:t>
      </w:r>
      <w:bookmarkStart w:id="9" w:name="l80"/>
      <w:bookmarkEnd w:id="9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2.3.Центр для достижения цели и выполнения задач вправе взаимодействовать </w:t>
      </w:r>
      <w:proofErr w:type="gramStart"/>
      <w:r>
        <w:rPr>
          <w:rFonts w:ascii="PT Serif" w:hAnsi="PT Serif"/>
          <w:color w:val="000000"/>
        </w:rPr>
        <w:t>с</w:t>
      </w:r>
      <w:proofErr w:type="gramEnd"/>
      <w:r>
        <w:rPr>
          <w:rFonts w:ascii="PT Serif" w:hAnsi="PT Serif"/>
          <w:color w:val="000000"/>
        </w:rPr>
        <w:t>: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- различными образовательными организациями в форме сетевого взаимодействия;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- с иными образовательными организациями, на базе которых созданы центры "Точка роста";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</w:t>
      </w:r>
      <w:r>
        <w:rPr>
          <w:rFonts w:ascii="PT Serif" w:hAnsi="PT Serif"/>
          <w:color w:val="000000"/>
        </w:rPr>
        <w:lastRenderedPageBreak/>
        <w:t>функциониров</w:t>
      </w:r>
      <w:r>
        <w:rPr>
          <w:rFonts w:ascii="PT Serif" w:hAnsi="PT Serif"/>
          <w:color w:val="000000"/>
        </w:rPr>
        <w:t>анию центров "Точка роста", в том числе по вопросам повышения квалификации педагогических работников;</w:t>
      </w:r>
      <w:bookmarkStart w:id="10" w:name="l330"/>
      <w:bookmarkStart w:id="11" w:name="l81"/>
      <w:bookmarkEnd w:id="10"/>
      <w:bookmarkEnd w:id="11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b/>
          <w:color w:val="000000"/>
        </w:rPr>
      </w:pPr>
      <w:r>
        <w:rPr>
          <w:rFonts w:ascii="PT Serif" w:hAnsi="PT Serif"/>
          <w:color w:val="000000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000000" w:rsidRDefault="00714A2F">
      <w:pPr>
        <w:pStyle w:val="3"/>
        <w:widowControl/>
        <w:ind w:left="0" w:firstLine="0"/>
        <w:jc w:val="center"/>
        <w:rPr>
          <w:rFonts w:ascii="PT Serif" w:hAnsi="PT Serif"/>
          <w:b w:val="0"/>
          <w:color w:val="000000"/>
          <w:sz w:val="24"/>
        </w:rPr>
      </w:pPr>
      <w:bookmarkStart w:id="12" w:name="h477"/>
      <w:bookmarkEnd w:id="12"/>
      <w:r>
        <w:rPr>
          <w:rFonts w:ascii="PT Serif" w:hAnsi="PT Serif"/>
          <w:color w:val="000000"/>
        </w:rPr>
        <w:t>3. Порядок управл</w:t>
      </w:r>
      <w:r>
        <w:rPr>
          <w:rFonts w:ascii="PT Serif" w:hAnsi="PT Serif"/>
          <w:color w:val="000000"/>
        </w:rPr>
        <w:t>ения Центром "Точка роста"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3.1.Руководитель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3.2</w:t>
      </w:r>
      <w:r>
        <w:rPr>
          <w:rFonts w:ascii="PT Serif" w:hAnsi="PT Serif"/>
          <w:color w:val="000000"/>
        </w:rPr>
        <w:t>.Руководителем Центра может быть назначен сотрудник Учреждения из числа руководящих и педагогических работников.</w:t>
      </w:r>
      <w:bookmarkStart w:id="13" w:name="l82"/>
      <w:bookmarkEnd w:id="13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3.3.Руководитель Центра обязан: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3.3.1.осуществлять оперативное руководство Центром;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3.3.2.представлять интересы Центра по доверенности в муници</w:t>
      </w:r>
      <w:r>
        <w:rPr>
          <w:rFonts w:ascii="PT Serif" w:hAnsi="PT Serif"/>
          <w:color w:val="000000"/>
        </w:rPr>
        <w:t>пальных, государственных органах региона, организациях для реализации целей и задач Центра;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3.3.3.отчитываться перед Руководителем Учреждения о результатах работы Центра;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3.3.4.выполнять иные обязанности, предусмотренные законодательством, уставом Учрежден</w:t>
      </w:r>
      <w:r>
        <w:rPr>
          <w:rFonts w:ascii="PT Serif" w:hAnsi="PT Serif"/>
          <w:color w:val="000000"/>
        </w:rPr>
        <w:t>ия, должностной инструкцией и настоящим Положением.</w:t>
      </w:r>
      <w:bookmarkStart w:id="14" w:name="l331"/>
      <w:bookmarkEnd w:id="14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3.4.Руководитель Центра вправе:</w:t>
      </w:r>
      <w:bookmarkStart w:id="15" w:name="l83"/>
      <w:bookmarkEnd w:id="15"/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3.4.1.осуществлять расстановку кадров Центра, прием на работу которых осуществляется приказом руководителя Учреждения;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3.4.2.по согласованию с руководителем Учреждения орга</w:t>
      </w:r>
      <w:r>
        <w:rPr>
          <w:rFonts w:ascii="PT Serif" w:hAnsi="PT Serif"/>
          <w:color w:val="000000"/>
        </w:rPr>
        <w:t xml:space="preserve">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PT Serif" w:hAnsi="PT Serif"/>
          <w:color w:val="000000"/>
        </w:rPr>
        <w:t>контроль за</w:t>
      </w:r>
      <w:proofErr w:type="gramEnd"/>
      <w:r>
        <w:rPr>
          <w:rFonts w:ascii="PT Serif" w:hAnsi="PT Serif"/>
          <w:color w:val="000000"/>
        </w:rPr>
        <w:t xml:space="preserve"> его реализацией;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3.4.3.осуществлять подготовку обучающихся к участию в конкурсах, олимпиадах, конференциях и иных мероприятиях по профилю</w:t>
      </w:r>
      <w:r>
        <w:rPr>
          <w:rFonts w:ascii="PT Serif" w:hAnsi="PT Serif"/>
          <w:color w:val="000000"/>
        </w:rPr>
        <w:t xml:space="preserve"> направлений деятельности Центра;</w:t>
      </w:r>
    </w:p>
    <w:p w:rsidR="00000000" w:rsidRDefault="00714A2F">
      <w:pPr>
        <w:pStyle w:val="a1"/>
        <w:widowControl/>
        <w:spacing w:after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3.4.4.по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  <w:bookmarkStart w:id="16" w:name="l84"/>
      <w:bookmarkEnd w:id="16"/>
    </w:p>
    <w:p w:rsidR="00000000" w:rsidRDefault="00714A2F">
      <w:pPr>
        <w:pStyle w:val="a1"/>
        <w:widowControl/>
        <w:spacing w:after="0"/>
        <w:jc w:val="both"/>
      </w:pPr>
      <w:r>
        <w:rPr>
          <w:rFonts w:ascii="PT Serif" w:hAnsi="PT Serif"/>
          <w:color w:val="000000"/>
        </w:rPr>
        <w:t>3.4.5.осуществлять иные права, относящиеся к деятельности Центра и не противоре</w:t>
      </w:r>
      <w:r>
        <w:rPr>
          <w:rFonts w:ascii="PT Serif" w:hAnsi="PT Serif"/>
          <w:color w:val="000000"/>
        </w:rPr>
        <w:t>чащие целям и видам деятельности образовательной организации, а также законодательству Российской Федерации.</w:t>
      </w:r>
    </w:p>
    <w:p w:rsidR="00714A2F" w:rsidRDefault="00714A2F">
      <w:pPr>
        <w:pStyle w:val="a1"/>
        <w:jc w:val="both"/>
      </w:pPr>
      <w:r>
        <w:br/>
      </w:r>
    </w:p>
    <w:sectPr w:rsidR="00714A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E1E"/>
    <w:rsid w:val="00714A2F"/>
    <w:rsid w:val="00F7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81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2021-08-25T08:58:00Z</cp:lastPrinted>
  <dcterms:created xsi:type="dcterms:W3CDTF">2021-08-25T08:59:00Z</dcterms:created>
  <dcterms:modified xsi:type="dcterms:W3CDTF">2021-08-25T08:59:00Z</dcterms:modified>
</cp:coreProperties>
</file>