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2EB" w:rsidRPr="003405D3" w:rsidRDefault="00CB02EB" w:rsidP="00CB02EB">
      <w:pPr>
        <w:spacing w:after="120"/>
        <w:jc w:val="right"/>
        <w:rPr>
          <w:rFonts w:ascii="Times New Roman" w:hAnsi="Times New Roman" w:cs="Times New Roman"/>
          <w:sz w:val="24"/>
        </w:rPr>
      </w:pPr>
      <w:r w:rsidRPr="003405D3">
        <w:rPr>
          <w:rFonts w:ascii="Times New Roman" w:hAnsi="Times New Roman" w:cs="Times New Roman"/>
          <w:sz w:val="24"/>
        </w:rPr>
        <w:t>Утверждаю</w:t>
      </w:r>
    </w:p>
    <w:p w:rsidR="00CB02EB" w:rsidRPr="003405D3" w:rsidRDefault="00CB02EB" w:rsidP="00CB02EB">
      <w:pPr>
        <w:spacing w:after="120"/>
        <w:jc w:val="right"/>
        <w:rPr>
          <w:rFonts w:ascii="Times New Roman" w:hAnsi="Times New Roman" w:cs="Times New Roman"/>
          <w:sz w:val="24"/>
        </w:rPr>
      </w:pPr>
      <w:r w:rsidRPr="003405D3">
        <w:rPr>
          <w:rFonts w:ascii="Times New Roman" w:hAnsi="Times New Roman" w:cs="Times New Roman"/>
          <w:sz w:val="24"/>
        </w:rPr>
        <w:t>Директор МБОУ СОШ №8 г. Конаково</w:t>
      </w:r>
    </w:p>
    <w:p w:rsidR="00CB02EB" w:rsidRPr="003405D3" w:rsidRDefault="00CB02EB" w:rsidP="00CB02EB">
      <w:pPr>
        <w:spacing w:after="120"/>
        <w:jc w:val="right"/>
        <w:rPr>
          <w:rFonts w:ascii="Times New Roman" w:hAnsi="Times New Roman" w:cs="Times New Roman"/>
          <w:sz w:val="24"/>
        </w:rPr>
      </w:pPr>
      <w:r w:rsidRPr="003405D3">
        <w:rPr>
          <w:rFonts w:ascii="Times New Roman" w:hAnsi="Times New Roman" w:cs="Times New Roman"/>
          <w:sz w:val="24"/>
        </w:rPr>
        <w:t>_____________ /Крапивина Н.П./</w:t>
      </w:r>
    </w:p>
    <w:p w:rsidR="00CB02EB" w:rsidRPr="003405D3" w:rsidRDefault="002A3DC0" w:rsidP="00CB02EB">
      <w:pPr>
        <w:spacing w:after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приказ № 4-ув  от 20.01.2020</w:t>
      </w:r>
    </w:p>
    <w:p w:rsidR="00CB02EB" w:rsidRDefault="00CB02EB" w:rsidP="00CB02EB">
      <w:pPr>
        <w:spacing w:after="120"/>
        <w:jc w:val="center"/>
        <w:rPr>
          <w:rFonts w:ascii="Times New Roman" w:hAnsi="Times New Roman" w:cs="Times New Roman"/>
          <w:sz w:val="28"/>
        </w:rPr>
      </w:pPr>
    </w:p>
    <w:p w:rsidR="00CB02EB" w:rsidRDefault="00CB02EB" w:rsidP="00CB02EB">
      <w:pPr>
        <w:spacing w:after="1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 мероприятий МБОУ СОШ №8 г. Конаково</w:t>
      </w:r>
    </w:p>
    <w:p w:rsidR="00CB02EB" w:rsidRDefault="00CB02EB" w:rsidP="00CB02EB">
      <w:pPr>
        <w:spacing w:after="1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формированию функциональной грамотности на 2019-2020 учебный год.</w:t>
      </w:r>
    </w:p>
    <w:p w:rsidR="00CB02EB" w:rsidRDefault="00CB02EB" w:rsidP="00CB02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 создание условий  для формирования функциональной грамотности обучающихся.</w:t>
      </w:r>
    </w:p>
    <w:p w:rsidR="00CB02EB" w:rsidRDefault="00CB02EB" w:rsidP="00CB02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Задачи:</w:t>
      </w:r>
    </w:p>
    <w:p w:rsidR="00CB02EB" w:rsidRDefault="00CB02EB" w:rsidP="00CB02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1. Изучение отечественной и международной практики развития функциональной грамотности школьников</w:t>
      </w:r>
    </w:p>
    <w:p w:rsidR="00CB02EB" w:rsidRDefault="00CB02EB" w:rsidP="00CB02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 Определение механизмов реализации системы мер по развитию функциональной грамотности школьников.</w:t>
      </w:r>
    </w:p>
    <w:p w:rsidR="00CB02EB" w:rsidRDefault="00CB02EB" w:rsidP="00CB02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Развитие системы оценки и мониторинга качества образования обучающихся.</w:t>
      </w:r>
    </w:p>
    <w:tbl>
      <w:tblPr>
        <w:tblStyle w:val="a3"/>
        <w:tblW w:w="0" w:type="auto"/>
        <w:tblLook w:val="04A0"/>
      </w:tblPr>
      <w:tblGrid>
        <w:gridCol w:w="436"/>
        <w:gridCol w:w="4920"/>
        <w:gridCol w:w="1824"/>
        <w:gridCol w:w="2391"/>
      </w:tblGrid>
      <w:tr w:rsidR="00C81199" w:rsidTr="00CB02EB">
        <w:tc>
          <w:tcPr>
            <w:tcW w:w="426" w:type="dxa"/>
          </w:tcPr>
          <w:p w:rsidR="00CB02EB" w:rsidRDefault="00CB02EB" w:rsidP="00506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4927" w:type="dxa"/>
          </w:tcPr>
          <w:p w:rsidR="00CB02EB" w:rsidRDefault="00CB02EB" w:rsidP="00506C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Мероприятия</w:t>
            </w:r>
          </w:p>
        </w:tc>
        <w:tc>
          <w:tcPr>
            <w:tcW w:w="1825" w:type="dxa"/>
          </w:tcPr>
          <w:p w:rsidR="00CB02EB" w:rsidRDefault="00CB02EB" w:rsidP="00506C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Сроки</w:t>
            </w:r>
          </w:p>
        </w:tc>
        <w:tc>
          <w:tcPr>
            <w:tcW w:w="2393" w:type="dxa"/>
          </w:tcPr>
          <w:p w:rsidR="00CB02EB" w:rsidRDefault="00CB02EB" w:rsidP="00506C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</w:tr>
      <w:tr w:rsidR="00C81199" w:rsidTr="00CB02EB">
        <w:tc>
          <w:tcPr>
            <w:tcW w:w="426" w:type="dxa"/>
          </w:tcPr>
          <w:p w:rsidR="00CB02EB" w:rsidRDefault="00CB02EB" w:rsidP="00506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27" w:type="dxa"/>
          </w:tcPr>
          <w:p w:rsidR="00CB02EB" w:rsidRDefault="00CB02EB" w:rsidP="00506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рабочей группы по планированию и организации работы по вопросам формирования функциональной грамотности</w:t>
            </w:r>
          </w:p>
        </w:tc>
        <w:tc>
          <w:tcPr>
            <w:tcW w:w="1825" w:type="dxa"/>
          </w:tcPr>
          <w:p w:rsidR="00CB02EB" w:rsidRDefault="00CB02EB" w:rsidP="00506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2020 г.</w:t>
            </w:r>
          </w:p>
        </w:tc>
        <w:tc>
          <w:tcPr>
            <w:tcW w:w="2393" w:type="dxa"/>
          </w:tcPr>
          <w:p w:rsidR="00CB02EB" w:rsidRDefault="00CB02EB" w:rsidP="00506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Зам.директора по УВР, руководители ШМО</w:t>
            </w:r>
          </w:p>
        </w:tc>
      </w:tr>
      <w:tr w:rsidR="00C81199" w:rsidTr="00CB02EB">
        <w:tc>
          <w:tcPr>
            <w:tcW w:w="426" w:type="dxa"/>
          </w:tcPr>
          <w:p w:rsidR="00CB02EB" w:rsidRDefault="00CB02EB" w:rsidP="00506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4927" w:type="dxa"/>
          </w:tcPr>
          <w:p w:rsidR="00CB02EB" w:rsidRDefault="00CB02EB" w:rsidP="00506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деятельности рабочей группы по реализации плана работы по вопросам формирования функциональной грамотности обучающихся.</w:t>
            </w:r>
          </w:p>
        </w:tc>
        <w:tc>
          <w:tcPr>
            <w:tcW w:w="1825" w:type="dxa"/>
          </w:tcPr>
          <w:p w:rsidR="00CB02EB" w:rsidRDefault="00CB02EB" w:rsidP="00506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2020 г. </w:t>
            </w:r>
          </w:p>
        </w:tc>
        <w:tc>
          <w:tcPr>
            <w:tcW w:w="2393" w:type="dxa"/>
          </w:tcPr>
          <w:p w:rsidR="00CB02EB" w:rsidRDefault="00CB02EB" w:rsidP="00506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Зам.директора по УВР,</w:t>
            </w:r>
          </w:p>
          <w:p w:rsidR="00CB02EB" w:rsidRDefault="00CB02EB" w:rsidP="00506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руководители ШМО</w:t>
            </w:r>
          </w:p>
        </w:tc>
      </w:tr>
      <w:tr w:rsidR="00C81199" w:rsidTr="00CB02EB">
        <w:tc>
          <w:tcPr>
            <w:tcW w:w="426" w:type="dxa"/>
          </w:tcPr>
          <w:p w:rsidR="00CB02EB" w:rsidRDefault="00CB02EB" w:rsidP="00506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27" w:type="dxa"/>
          </w:tcPr>
          <w:p w:rsidR="00CB02EB" w:rsidRDefault="00CB02EB" w:rsidP="00506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нормативно-правовых документов по формированию функциональной грамотности обучающихся, включить рассмотрения вопроса о том, что такое «функциональная грамотность обучающихся», что за этим стоит?» , методических рекомендаций по организации урока, направленных на формирование функциональной грамотности в планы заседаний ШМО</w:t>
            </w:r>
          </w:p>
        </w:tc>
        <w:tc>
          <w:tcPr>
            <w:tcW w:w="1825" w:type="dxa"/>
          </w:tcPr>
          <w:p w:rsidR="00CB02EB" w:rsidRDefault="00CB02EB" w:rsidP="00506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Январь2020</w:t>
            </w:r>
          </w:p>
        </w:tc>
        <w:tc>
          <w:tcPr>
            <w:tcW w:w="2393" w:type="dxa"/>
          </w:tcPr>
          <w:p w:rsidR="00CB02EB" w:rsidRDefault="00CB02EB" w:rsidP="00506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Зам.директора по УВР, руководители ШМО </w:t>
            </w:r>
          </w:p>
        </w:tc>
      </w:tr>
      <w:tr w:rsidR="00C81199" w:rsidTr="00CB02EB">
        <w:tc>
          <w:tcPr>
            <w:tcW w:w="426" w:type="dxa"/>
          </w:tcPr>
          <w:p w:rsidR="00CB02EB" w:rsidRDefault="00CB02EB" w:rsidP="00CB02EB">
            <w:r>
              <w:t xml:space="preserve">4. </w:t>
            </w:r>
          </w:p>
        </w:tc>
        <w:tc>
          <w:tcPr>
            <w:tcW w:w="4927" w:type="dxa"/>
          </w:tcPr>
          <w:p w:rsidR="00CB02EB" w:rsidRPr="00CB02EB" w:rsidRDefault="00CB02EB">
            <w:pPr>
              <w:rPr>
                <w:rFonts w:ascii="Times New Roman" w:hAnsi="Times New Roman" w:cs="Times New Roman"/>
              </w:rPr>
            </w:pPr>
            <w:r w:rsidRPr="00CB02EB">
              <w:rPr>
                <w:rFonts w:ascii="Times New Roman" w:hAnsi="Times New Roman" w:cs="Times New Roman"/>
              </w:rPr>
              <w:t>Участи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Pr="00CB02EB">
              <w:rPr>
                <w:rFonts w:ascii="Times New Roman" w:hAnsi="Times New Roman" w:cs="Times New Roman"/>
              </w:rPr>
              <w:t>в обучающем семинаре "Формирование функциональной грамотности - приоритетное направление совершенствования российского образования"</w:t>
            </w:r>
          </w:p>
        </w:tc>
        <w:tc>
          <w:tcPr>
            <w:tcW w:w="1825" w:type="dxa"/>
          </w:tcPr>
          <w:p w:rsidR="00CB02EB" w:rsidRDefault="00CB02EB">
            <w:r>
              <w:rPr>
                <w:rFonts w:ascii="Times New Roman" w:hAnsi="Times New Roman" w:cs="Times New Roman"/>
              </w:rPr>
              <w:t>Январь2020</w:t>
            </w:r>
          </w:p>
        </w:tc>
        <w:tc>
          <w:tcPr>
            <w:tcW w:w="2393" w:type="dxa"/>
          </w:tcPr>
          <w:p w:rsidR="00CB02EB" w:rsidRPr="00CB02EB" w:rsidRDefault="00CB02EB">
            <w:pPr>
              <w:rPr>
                <w:rFonts w:ascii="Times New Roman" w:hAnsi="Times New Roman" w:cs="Times New Roman"/>
              </w:rPr>
            </w:pPr>
            <w:r w:rsidRPr="00CB02EB"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C81199" w:rsidTr="00CB02EB">
        <w:tc>
          <w:tcPr>
            <w:tcW w:w="426" w:type="dxa"/>
          </w:tcPr>
          <w:p w:rsidR="00CB02EB" w:rsidRDefault="00CB02EB">
            <w:r>
              <w:t>5.</w:t>
            </w:r>
          </w:p>
        </w:tc>
        <w:tc>
          <w:tcPr>
            <w:tcW w:w="4927" w:type="dxa"/>
          </w:tcPr>
          <w:p w:rsidR="00CB02EB" w:rsidRPr="00CB02EB" w:rsidRDefault="00CB02EB" w:rsidP="00CB02EB">
            <w:pPr>
              <w:rPr>
                <w:rFonts w:ascii="Times New Roman" w:hAnsi="Times New Roman" w:cs="Times New Roman"/>
              </w:rPr>
            </w:pPr>
            <w:r w:rsidRPr="00CB02EB">
              <w:rPr>
                <w:rFonts w:ascii="Times New Roman" w:hAnsi="Times New Roman" w:cs="Times New Roman"/>
              </w:rPr>
              <w:t>Прохождение курсов повышения квалификации "Методика преподавания по межпредметным технологиям" (16 часов), "Функциональная грамотность современного школьника как планируемый результат обучения: содержание и методика формирования" (18 часов)</w:t>
            </w:r>
          </w:p>
        </w:tc>
        <w:tc>
          <w:tcPr>
            <w:tcW w:w="1825" w:type="dxa"/>
          </w:tcPr>
          <w:p w:rsidR="00CB02EB" w:rsidRPr="00CB02EB" w:rsidRDefault="00CB02EB">
            <w:pPr>
              <w:rPr>
                <w:rFonts w:ascii="Times New Roman" w:hAnsi="Times New Roman" w:cs="Times New Roman"/>
              </w:rPr>
            </w:pPr>
            <w:r w:rsidRPr="00CB02EB">
              <w:rPr>
                <w:rFonts w:ascii="Times New Roman" w:hAnsi="Times New Roman" w:cs="Times New Roman"/>
              </w:rPr>
              <w:t>Март 2020</w:t>
            </w:r>
          </w:p>
        </w:tc>
        <w:tc>
          <w:tcPr>
            <w:tcW w:w="2393" w:type="dxa"/>
          </w:tcPr>
          <w:p w:rsidR="00CB02EB" w:rsidRPr="00CB02EB" w:rsidRDefault="00CB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школы, ГБОУ ДПО ТОИУУ</w:t>
            </w:r>
          </w:p>
        </w:tc>
      </w:tr>
      <w:tr w:rsidR="00C81199" w:rsidRPr="00CB02EB" w:rsidTr="00CB02EB">
        <w:tc>
          <w:tcPr>
            <w:tcW w:w="426" w:type="dxa"/>
          </w:tcPr>
          <w:p w:rsidR="00CB02EB" w:rsidRPr="00CB02EB" w:rsidRDefault="00CB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27" w:type="dxa"/>
          </w:tcPr>
          <w:p w:rsidR="00CB02EB" w:rsidRPr="00CB02EB" w:rsidRDefault="00CB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командном обучении по программам: "младший школьник -грамотный читатель"-72 ч., "Эффективные механизмы внутренней системы оценки качества освоения ООП начального общего образования"-72 ч.</w:t>
            </w:r>
          </w:p>
        </w:tc>
        <w:tc>
          <w:tcPr>
            <w:tcW w:w="1825" w:type="dxa"/>
          </w:tcPr>
          <w:p w:rsidR="00CB02EB" w:rsidRPr="00CB02EB" w:rsidRDefault="00C81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3" w:type="dxa"/>
          </w:tcPr>
          <w:p w:rsidR="00CB02EB" w:rsidRPr="00CB02EB" w:rsidRDefault="00CB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школы, ГБОУ ДПО ТОИУУ</w:t>
            </w:r>
          </w:p>
        </w:tc>
      </w:tr>
      <w:tr w:rsidR="00C81199" w:rsidRPr="00CB02EB" w:rsidTr="00CB02EB">
        <w:tc>
          <w:tcPr>
            <w:tcW w:w="426" w:type="dxa"/>
          </w:tcPr>
          <w:p w:rsidR="00C81199" w:rsidRPr="00CB02EB" w:rsidRDefault="00C81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27" w:type="dxa"/>
          </w:tcPr>
          <w:p w:rsidR="00C81199" w:rsidRDefault="00C81199" w:rsidP="00506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Включить в план методической работы школы рассмотрение вопросов организация работы по формированию функциональной грамотности обучающихся на уроках, обмен опытом </w:t>
            </w:r>
            <w:r>
              <w:rPr>
                <w:rFonts w:ascii="Times New Roman" w:hAnsi="Times New Roman" w:cs="Times New Roman"/>
              </w:rPr>
              <w:lastRenderedPageBreak/>
              <w:t xml:space="preserve">педагогов школы: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консультации «Корректировка рабочих программ, программ внеурочной деятельности", "</w:t>
            </w:r>
            <w:r>
              <w:rPr>
                <w:rFonts w:ascii="Times New Roman" w:hAnsi="Times New Roman" w:cs="Times New Roman"/>
              </w:rPr>
              <w:t xml:space="preserve"> Формы и методы обучения, направленные на формирование функциональной грамотности"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</w:tcPr>
          <w:p w:rsidR="00C81199" w:rsidRDefault="00C81199" w:rsidP="00506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2393" w:type="dxa"/>
          </w:tcPr>
          <w:p w:rsidR="00C81199" w:rsidRDefault="00C81199" w:rsidP="00506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Зам.директора по УВР, руководители ШМО</w:t>
            </w:r>
          </w:p>
        </w:tc>
      </w:tr>
      <w:tr w:rsidR="00C81199" w:rsidRPr="00CB02EB" w:rsidTr="00CB02EB">
        <w:tc>
          <w:tcPr>
            <w:tcW w:w="426" w:type="dxa"/>
          </w:tcPr>
          <w:p w:rsidR="00C81199" w:rsidRPr="00CB02EB" w:rsidRDefault="00C81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927" w:type="dxa"/>
          </w:tcPr>
          <w:p w:rsidR="00C81199" w:rsidRDefault="00C81199" w:rsidP="00506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использования ИКТ на уроках и во внеурочной деятельности, обновление форм и методов обучения, изучение методик и опыта международных исследований PISA</w:t>
            </w:r>
          </w:p>
        </w:tc>
        <w:tc>
          <w:tcPr>
            <w:tcW w:w="1825" w:type="dxa"/>
          </w:tcPr>
          <w:p w:rsidR="00C81199" w:rsidRDefault="00C81199" w:rsidP="00506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3" w:type="dxa"/>
          </w:tcPr>
          <w:p w:rsidR="00C81199" w:rsidRDefault="00C81199" w:rsidP="00506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ШМО, учителя-предметники</w:t>
            </w:r>
          </w:p>
        </w:tc>
      </w:tr>
      <w:tr w:rsidR="00C81199" w:rsidRPr="00CB02EB" w:rsidTr="00CB02EB">
        <w:tc>
          <w:tcPr>
            <w:tcW w:w="426" w:type="dxa"/>
          </w:tcPr>
          <w:p w:rsidR="00C81199" w:rsidRPr="00CB02EB" w:rsidRDefault="00C81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27" w:type="dxa"/>
          </w:tcPr>
          <w:p w:rsidR="00C81199" w:rsidRDefault="00C81199" w:rsidP="00506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изменений в ШСОКО: включение инструментов оценки функциональной грамотности, основанных на практике международных исследований (Р1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А,Т1М</w:t>
            </w:r>
            <w:r>
              <w:rPr>
                <w:rFonts w:ascii="Times New Roman" w:hAnsi="Times New Roman" w:cs="Times New Roman"/>
                <w:lang w:val="en-US"/>
              </w:rPr>
              <w:t>SS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25" w:type="dxa"/>
          </w:tcPr>
          <w:p w:rsidR="00C81199" w:rsidRDefault="00C81199" w:rsidP="00506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2020</w:t>
            </w:r>
          </w:p>
        </w:tc>
        <w:tc>
          <w:tcPr>
            <w:tcW w:w="2393" w:type="dxa"/>
          </w:tcPr>
          <w:p w:rsidR="00C81199" w:rsidRDefault="00C81199" w:rsidP="00506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C81199" w:rsidRPr="00CB02EB" w:rsidTr="00CB02EB">
        <w:tc>
          <w:tcPr>
            <w:tcW w:w="426" w:type="dxa"/>
          </w:tcPr>
          <w:p w:rsidR="00C81199" w:rsidRPr="00CB02EB" w:rsidRDefault="00C81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27" w:type="dxa"/>
          </w:tcPr>
          <w:p w:rsidR="00C81199" w:rsidRDefault="00C81199" w:rsidP="00506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Включение в планы родительских собраний вопроса  «Что стоит за понятием функциональная грамотность школьников?»</w:t>
            </w:r>
          </w:p>
        </w:tc>
        <w:tc>
          <w:tcPr>
            <w:tcW w:w="1825" w:type="dxa"/>
          </w:tcPr>
          <w:p w:rsidR="00C81199" w:rsidRDefault="00C81199" w:rsidP="00506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2020</w:t>
            </w:r>
          </w:p>
        </w:tc>
        <w:tc>
          <w:tcPr>
            <w:tcW w:w="2393" w:type="dxa"/>
          </w:tcPr>
          <w:p w:rsidR="00C81199" w:rsidRDefault="00C81199" w:rsidP="00506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ВР, кл. руководители</w:t>
            </w:r>
          </w:p>
        </w:tc>
      </w:tr>
      <w:tr w:rsidR="00C81199" w:rsidRPr="00CB02EB" w:rsidTr="00CB02EB">
        <w:tc>
          <w:tcPr>
            <w:tcW w:w="426" w:type="dxa"/>
          </w:tcPr>
          <w:p w:rsidR="00C81199" w:rsidRPr="00CB02EB" w:rsidRDefault="00C81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27" w:type="dxa"/>
          </w:tcPr>
          <w:p w:rsidR="00C81199" w:rsidRDefault="00C81199" w:rsidP="00506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Принять участие в мониторинговых исследованиях по оценке сформированности читательской грамотности ( 9 класс)</w:t>
            </w:r>
          </w:p>
        </w:tc>
        <w:tc>
          <w:tcPr>
            <w:tcW w:w="1825" w:type="dxa"/>
          </w:tcPr>
          <w:p w:rsidR="00C81199" w:rsidRDefault="00C81199" w:rsidP="00506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 ГБУ ТО ЦОКО</w:t>
            </w:r>
          </w:p>
        </w:tc>
        <w:tc>
          <w:tcPr>
            <w:tcW w:w="2393" w:type="dxa"/>
          </w:tcPr>
          <w:p w:rsidR="00C81199" w:rsidRDefault="00C81199" w:rsidP="00506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УВР </w:t>
            </w:r>
          </w:p>
        </w:tc>
      </w:tr>
      <w:tr w:rsidR="00C81199" w:rsidRPr="00CB02EB" w:rsidTr="00CB02EB">
        <w:tc>
          <w:tcPr>
            <w:tcW w:w="426" w:type="dxa"/>
          </w:tcPr>
          <w:p w:rsidR="00C81199" w:rsidRPr="00CB02EB" w:rsidRDefault="00C81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27" w:type="dxa"/>
          </w:tcPr>
          <w:p w:rsidR="00C81199" w:rsidRDefault="00C81199" w:rsidP="00506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 учащихся школы в муниципальных мероприятиях: конференциях "Здоровьесбережение со школьной скамьи", "Планета", ученической экологической конференции.</w:t>
            </w:r>
          </w:p>
        </w:tc>
        <w:tc>
          <w:tcPr>
            <w:tcW w:w="1825" w:type="dxa"/>
          </w:tcPr>
          <w:p w:rsidR="00C81199" w:rsidRDefault="00C81199" w:rsidP="00506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Март-апрель</w:t>
            </w:r>
          </w:p>
        </w:tc>
        <w:tc>
          <w:tcPr>
            <w:tcW w:w="2393" w:type="dxa"/>
          </w:tcPr>
          <w:p w:rsidR="00C81199" w:rsidRDefault="00C81199" w:rsidP="00506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C81199" w:rsidRPr="00CB02EB" w:rsidTr="00CB02EB">
        <w:tc>
          <w:tcPr>
            <w:tcW w:w="426" w:type="dxa"/>
          </w:tcPr>
          <w:p w:rsidR="00C81199" w:rsidRPr="00CB02EB" w:rsidRDefault="00C81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27" w:type="dxa"/>
          </w:tcPr>
          <w:p w:rsidR="00C81199" w:rsidRDefault="00C81199" w:rsidP="00506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уровня сформированности предметных компетенций и качества освоения ФГОС</w:t>
            </w:r>
          </w:p>
        </w:tc>
        <w:tc>
          <w:tcPr>
            <w:tcW w:w="1825" w:type="dxa"/>
          </w:tcPr>
          <w:p w:rsidR="00C81199" w:rsidRDefault="00C81199" w:rsidP="00506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 в четверть</w:t>
            </w:r>
          </w:p>
        </w:tc>
        <w:tc>
          <w:tcPr>
            <w:tcW w:w="2393" w:type="dxa"/>
          </w:tcPr>
          <w:p w:rsidR="00C81199" w:rsidRDefault="00C81199" w:rsidP="00506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C81199" w:rsidRPr="00CB02EB" w:rsidTr="00CB02EB">
        <w:tc>
          <w:tcPr>
            <w:tcW w:w="426" w:type="dxa"/>
          </w:tcPr>
          <w:p w:rsidR="00C81199" w:rsidRPr="00CB02EB" w:rsidRDefault="00C81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927" w:type="dxa"/>
          </w:tcPr>
          <w:p w:rsidR="00C81199" w:rsidRDefault="00C81199" w:rsidP="00506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Проанализировать работу по формированию функциональной грамотности у обучающихся за 2019-2020 учебный год. Планирование работы на 2020-2021учебный год по формирования функциональной грамотности у обучающихся.</w:t>
            </w:r>
          </w:p>
        </w:tc>
        <w:tc>
          <w:tcPr>
            <w:tcW w:w="1825" w:type="dxa"/>
          </w:tcPr>
          <w:p w:rsidR="00C81199" w:rsidRDefault="00C81199" w:rsidP="00506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Май-август </w:t>
            </w:r>
          </w:p>
        </w:tc>
        <w:tc>
          <w:tcPr>
            <w:tcW w:w="2393" w:type="dxa"/>
          </w:tcPr>
          <w:p w:rsidR="00C81199" w:rsidRDefault="00C81199" w:rsidP="00506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C81199" w:rsidRPr="00CB02EB" w:rsidTr="00CB02EB">
        <w:tc>
          <w:tcPr>
            <w:tcW w:w="426" w:type="dxa"/>
          </w:tcPr>
          <w:p w:rsidR="00C81199" w:rsidRPr="00CB02EB" w:rsidRDefault="00C81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927" w:type="dxa"/>
          </w:tcPr>
          <w:p w:rsidR="00C81199" w:rsidRDefault="00C81199" w:rsidP="00506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участия детей в онлайн-уроках по финансовой грамотности</w:t>
            </w:r>
          </w:p>
        </w:tc>
        <w:tc>
          <w:tcPr>
            <w:tcW w:w="1825" w:type="dxa"/>
          </w:tcPr>
          <w:p w:rsidR="00C81199" w:rsidRDefault="00C81199" w:rsidP="00506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3" w:type="dxa"/>
          </w:tcPr>
          <w:p w:rsidR="00C81199" w:rsidRDefault="00C81199" w:rsidP="00506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6974DC">
              <w:rPr>
                <w:rFonts w:ascii="Times New Roman" w:hAnsi="Times New Roman" w:cs="Times New Roman"/>
              </w:rPr>
              <w:t>дминистрац</w:t>
            </w:r>
            <w:r>
              <w:rPr>
                <w:rFonts w:ascii="Times New Roman" w:hAnsi="Times New Roman" w:cs="Times New Roman"/>
              </w:rPr>
              <w:t>ия школы</w:t>
            </w:r>
          </w:p>
        </w:tc>
      </w:tr>
      <w:tr w:rsidR="00C81199" w:rsidRPr="00CB02EB" w:rsidTr="00CB02EB">
        <w:tc>
          <w:tcPr>
            <w:tcW w:w="426" w:type="dxa"/>
          </w:tcPr>
          <w:p w:rsidR="00C81199" w:rsidRPr="00CB02EB" w:rsidRDefault="00C81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927" w:type="dxa"/>
          </w:tcPr>
          <w:p w:rsidR="00C81199" w:rsidRDefault="00C81199" w:rsidP="00506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Продолжение работы по интеграции деятельности школы и учреждений дополнительного образования, учреждение профессионального и высшего образования</w:t>
            </w:r>
          </w:p>
        </w:tc>
        <w:tc>
          <w:tcPr>
            <w:tcW w:w="1825" w:type="dxa"/>
          </w:tcPr>
          <w:p w:rsidR="00C81199" w:rsidRDefault="00C81199" w:rsidP="00506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3" w:type="dxa"/>
          </w:tcPr>
          <w:p w:rsidR="00C81199" w:rsidRDefault="00C81199" w:rsidP="00506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УВР, ВР</w:t>
            </w:r>
          </w:p>
        </w:tc>
      </w:tr>
    </w:tbl>
    <w:p w:rsidR="00C2730A" w:rsidRPr="00CB02EB" w:rsidRDefault="00C2730A">
      <w:pPr>
        <w:rPr>
          <w:rFonts w:ascii="Times New Roman" w:hAnsi="Times New Roman" w:cs="Times New Roman"/>
        </w:rPr>
      </w:pPr>
    </w:p>
    <w:sectPr w:rsidR="00C2730A" w:rsidRPr="00CB02EB" w:rsidSect="00903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B02EB"/>
    <w:rsid w:val="002A3DC0"/>
    <w:rsid w:val="006974DC"/>
    <w:rsid w:val="00903E2D"/>
    <w:rsid w:val="00C2730A"/>
    <w:rsid w:val="00C81199"/>
    <w:rsid w:val="00CB0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2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2020-09-04T12:30:00Z</dcterms:created>
  <dcterms:modified xsi:type="dcterms:W3CDTF">2020-09-14T05:03:00Z</dcterms:modified>
</cp:coreProperties>
</file>